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F7" w:rsidRDefault="00C70B95" w:rsidP="00C70B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0B95">
        <w:rPr>
          <w:rFonts w:ascii="Times New Roman" w:hAnsi="Times New Roman" w:cs="Times New Roman"/>
          <w:sz w:val="24"/>
          <w:szCs w:val="24"/>
        </w:rPr>
        <w:t xml:space="preserve">You’ve decided to mate a white eye fly with an </w:t>
      </w:r>
      <w:proofErr w:type="spellStart"/>
      <w:r w:rsidRPr="00C70B95">
        <w:rPr>
          <w:rFonts w:ascii="Times New Roman" w:hAnsi="Times New Roman" w:cs="Times New Roman"/>
          <w:sz w:val="24"/>
          <w:szCs w:val="24"/>
        </w:rPr>
        <w:t>apterous</w:t>
      </w:r>
      <w:proofErr w:type="spellEnd"/>
      <w:r w:rsidRPr="00C70B95">
        <w:rPr>
          <w:rFonts w:ascii="Times New Roman" w:hAnsi="Times New Roman" w:cs="Times New Roman"/>
          <w:sz w:val="24"/>
          <w:szCs w:val="24"/>
        </w:rPr>
        <w:t xml:space="preserve"> fly. </w:t>
      </w:r>
      <w:proofErr w:type="spellStart"/>
      <w:r w:rsidRPr="00C70B95">
        <w:rPr>
          <w:rFonts w:ascii="Times New Roman" w:hAnsi="Times New Roman" w:cs="Times New Roman"/>
          <w:sz w:val="24"/>
          <w:szCs w:val="24"/>
        </w:rPr>
        <w:t>Hmmmmm</w:t>
      </w:r>
      <w:proofErr w:type="spellEnd"/>
      <w:r w:rsidRPr="00C70B95">
        <w:rPr>
          <w:rFonts w:ascii="Times New Roman" w:hAnsi="Times New Roman" w:cs="Times New Roman"/>
          <w:sz w:val="24"/>
          <w:szCs w:val="24"/>
        </w:rPr>
        <w:t xml:space="preserve">, females in the F2s only show </w:t>
      </w:r>
      <w:proofErr w:type="spellStart"/>
      <w:r w:rsidRPr="00C70B95">
        <w:rPr>
          <w:rFonts w:ascii="Times New Roman" w:hAnsi="Times New Roman" w:cs="Times New Roman"/>
          <w:sz w:val="24"/>
          <w:szCs w:val="24"/>
        </w:rPr>
        <w:t>wildtype</w:t>
      </w:r>
      <w:proofErr w:type="spellEnd"/>
      <w:r w:rsidRPr="00C70B95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C70B95">
        <w:rPr>
          <w:rFonts w:ascii="Times New Roman" w:hAnsi="Times New Roman" w:cs="Times New Roman"/>
          <w:sz w:val="24"/>
          <w:szCs w:val="24"/>
        </w:rPr>
        <w:t>apterous</w:t>
      </w:r>
      <w:proofErr w:type="spellEnd"/>
      <w:r w:rsidRPr="00C70B95">
        <w:rPr>
          <w:rFonts w:ascii="Times New Roman" w:hAnsi="Times New Roman" w:cs="Times New Roman"/>
          <w:sz w:val="24"/>
          <w:szCs w:val="24"/>
        </w:rPr>
        <w:t xml:space="preserve">. Do your cross (no reciprocal needed). After you </w:t>
      </w:r>
      <w:proofErr w:type="gramStart"/>
      <w:r w:rsidRPr="00C70B95">
        <w:rPr>
          <w:rFonts w:ascii="Times New Roman" w:hAnsi="Times New Roman" w:cs="Times New Roman"/>
          <w:sz w:val="24"/>
          <w:szCs w:val="24"/>
        </w:rPr>
        <w:t>do your cross</w:t>
      </w:r>
      <w:proofErr w:type="gramEnd"/>
      <w:r w:rsidRPr="00C70B95">
        <w:rPr>
          <w:rFonts w:ascii="Times New Roman" w:hAnsi="Times New Roman" w:cs="Times New Roman"/>
          <w:sz w:val="24"/>
          <w:szCs w:val="24"/>
        </w:rPr>
        <w:t xml:space="preserve"> go through and label where Mendel’s postulates can be seen at work in your cross. (Spread out your 16 square box, use at least 1/3 of the page for it)</w:t>
      </w:r>
    </w:p>
    <w:p w:rsidR="00C70B95" w:rsidRPr="00C70B95" w:rsidRDefault="00C70B95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70B95" w:rsidRDefault="00C70B95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F2generation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56"/>
        <w:gridCol w:w="1800"/>
        <w:gridCol w:w="1800"/>
        <w:gridCol w:w="1800"/>
        <w:gridCol w:w="1800"/>
      </w:tblGrid>
      <w:tr w:rsidR="00C70B95" w:rsidTr="00C70B95">
        <w:trPr>
          <w:trHeight w:val="1187"/>
        </w:trPr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45EEB7" wp14:editId="6BE3CBE7">
                      <wp:simplePos x="0" y="0"/>
                      <wp:positionH relativeFrom="column">
                        <wp:posOffset>-53164</wp:posOffset>
                      </wp:positionH>
                      <wp:positionV relativeFrom="paragraph">
                        <wp:posOffset>-4002</wp:posOffset>
                      </wp:positionV>
                      <wp:extent cx="1127051" cy="776177"/>
                      <wp:effectExtent l="0" t="0" r="16510" b="2413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7051" cy="776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-.3pt" to="84.55pt,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" strokecolor="#4579b8 [3044]"/>
                  </w:pict>
                </mc:Fallback>
              </mc:AlternateContent>
            </w:r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r w:rsidR="005F4783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  <w:p w:rsidR="005F4783" w:rsidRPr="005F4783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</w:p>
          <w:p w:rsidR="00C70B95" w:rsidRPr="00C70B95" w:rsidRDefault="00C70B95" w:rsidP="00C70B95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6" w:type="dxa"/>
          </w:tcPr>
          <w:p w:rsidR="00C70B95" w:rsidRPr="00C70B95" w:rsidRDefault="00A24BF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</w:tr>
      <w:tr w:rsidR="00C70B95" w:rsidTr="00C70B95">
        <w:trPr>
          <w:trHeight w:val="980"/>
        </w:trPr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</w:p>
          <w:p w:rsidR="005F4783" w:rsidRPr="005F4783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Law of segregation</w:t>
            </w: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Law of segregation</w:t>
            </w:r>
          </w:p>
        </w:tc>
        <w:tc>
          <w:tcPr>
            <w:tcW w:w="1916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</w:tc>
      </w:tr>
      <w:tr w:rsidR="00C70B95" w:rsidTr="00C70B95">
        <w:trPr>
          <w:trHeight w:val="1070"/>
        </w:trPr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</w:tc>
        <w:tc>
          <w:tcPr>
            <w:tcW w:w="1915" w:type="dxa"/>
          </w:tcPr>
          <w:p w:rsid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r w:rsidR="00C70B95"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proofErr w:type="spellEnd"/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Law of segregation</w:t>
            </w:r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  <w:p w:rsidR="005F4783" w:rsidRPr="005F4783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Principle of dominance </w:t>
            </w:r>
          </w:p>
        </w:tc>
        <w:tc>
          <w:tcPr>
            <w:tcW w:w="1916" w:type="dxa"/>
          </w:tcPr>
          <w:p w:rsid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r w:rsidR="00C70B95"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proofErr w:type="spellEnd"/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Law of segregation</w:t>
            </w:r>
          </w:p>
        </w:tc>
      </w:tr>
      <w:tr w:rsidR="00C70B95" w:rsidTr="00C70B95">
        <w:trPr>
          <w:trHeight w:val="1169"/>
        </w:trPr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</w:tc>
        <w:tc>
          <w:tcPr>
            <w:tcW w:w="1915" w:type="dxa"/>
          </w:tcPr>
          <w:p w:rsidR="00C70B95" w:rsidRP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</w:p>
        </w:tc>
        <w:tc>
          <w:tcPr>
            <w:tcW w:w="1916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Principle of dominance</w:t>
            </w:r>
          </w:p>
        </w:tc>
      </w:tr>
      <w:tr w:rsidR="00C70B95" w:rsidTr="00C70B95">
        <w:trPr>
          <w:trHeight w:val="1043"/>
        </w:trPr>
        <w:tc>
          <w:tcPr>
            <w:tcW w:w="1915" w:type="dxa"/>
          </w:tcPr>
          <w:p w:rsidR="00C70B95" w:rsidRPr="00C70B95" w:rsidRDefault="00A24BF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Principle of dominance</w:t>
            </w:r>
          </w:p>
        </w:tc>
        <w:tc>
          <w:tcPr>
            <w:tcW w:w="1915" w:type="dxa"/>
          </w:tcPr>
          <w:p w:rsidR="00C70B95" w:rsidRPr="00C70B95" w:rsidRDefault="00F142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r w:rsidR="00C70B95"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proofErr w:type="spellEnd"/>
          </w:p>
        </w:tc>
        <w:tc>
          <w:tcPr>
            <w:tcW w:w="1915" w:type="dxa"/>
          </w:tcPr>
          <w:p w:rsidR="00C70B95" w:rsidRDefault="00C70B95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Aa</w:t>
            </w:r>
            <w:proofErr w:type="spellEnd"/>
          </w:p>
          <w:p w:rsidR="005F4783" w:rsidRPr="00C70B95" w:rsidRDefault="005F478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Principle of dominance</w:t>
            </w:r>
          </w:p>
        </w:tc>
        <w:tc>
          <w:tcPr>
            <w:tcW w:w="1916" w:type="dxa"/>
          </w:tcPr>
          <w:p w:rsidR="00C70B95" w:rsidRPr="00C70B95" w:rsidRDefault="00A24BF3" w:rsidP="00C70B95">
            <w:pPr>
              <w:pStyle w:val="ListParagraph"/>
              <w:ind w:left="0"/>
              <w:rPr>
                <w:rFonts w:ascii="Times New Roman" w:hAnsi="Times New Roman" w:cs="Times New Roman"/>
                <w:sz w:val="52"/>
                <w:szCs w:val="52"/>
              </w:rPr>
            </w:pPr>
            <w:proofErr w:type="spellStart"/>
            <w:r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r w:rsidR="00C70B95" w:rsidRPr="00C70B95">
              <w:rPr>
                <w:rFonts w:ascii="Times New Roman" w:hAnsi="Times New Roman" w:cs="Times New Roman"/>
                <w:sz w:val="52"/>
                <w:szCs w:val="52"/>
              </w:rPr>
              <w:t>a</w:t>
            </w:r>
            <w:proofErr w:type="spellEnd"/>
          </w:p>
        </w:tc>
      </w:tr>
    </w:tbl>
    <w:p w:rsidR="00C70B95" w:rsidRDefault="00C70B95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C70B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4783" w:rsidRPr="005F4783" w:rsidRDefault="005F4783" w:rsidP="005F47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F4783">
        <w:rPr>
          <w:rFonts w:ascii="Times New Roman" w:hAnsi="Times New Roman" w:cs="Times New Roman"/>
          <w:sz w:val="24"/>
          <w:szCs w:val="24"/>
        </w:rPr>
        <w:t>Do chi</w:t>
      </w:r>
      <w:proofErr w:type="gramEnd"/>
      <w:r w:rsidRPr="005F4783">
        <w:rPr>
          <w:rFonts w:ascii="Times New Roman" w:hAnsi="Times New Roman" w:cs="Times New Roman"/>
          <w:sz w:val="24"/>
          <w:szCs w:val="24"/>
        </w:rPr>
        <w:t xml:space="preserve"> square analysis on the following counts. Interestingly you see some yellow bodies in the F1s. Would you accept or reject your hypothesis? Show your work to receive any credit.</w:t>
      </w:r>
    </w:p>
    <w:p w:rsidR="005F4783" w:rsidRP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4783">
        <w:rPr>
          <w:rFonts w:ascii="Times New Roman" w:hAnsi="Times New Roman" w:cs="Times New Roman"/>
          <w:sz w:val="24"/>
          <w:szCs w:val="24"/>
        </w:rPr>
        <w:t>brown</w:t>
      </w:r>
      <w:proofErr w:type="gramEnd"/>
      <w:r w:rsidRPr="005F4783">
        <w:rPr>
          <w:rFonts w:ascii="Times New Roman" w:hAnsi="Times New Roman" w:cs="Times New Roman"/>
          <w:sz w:val="24"/>
          <w:szCs w:val="24"/>
        </w:rPr>
        <w:t xml:space="preserve"> eyes: 111</w:t>
      </w:r>
    </w:p>
    <w:p w:rsidR="005F4783" w:rsidRP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4783">
        <w:rPr>
          <w:rFonts w:ascii="Times New Roman" w:hAnsi="Times New Roman" w:cs="Times New Roman"/>
          <w:sz w:val="24"/>
          <w:szCs w:val="24"/>
        </w:rPr>
        <w:t>yellow</w:t>
      </w:r>
      <w:proofErr w:type="gramEnd"/>
      <w:r w:rsidRPr="005F4783">
        <w:rPr>
          <w:rFonts w:ascii="Times New Roman" w:hAnsi="Times New Roman" w:cs="Times New Roman"/>
          <w:sz w:val="24"/>
          <w:szCs w:val="24"/>
        </w:rPr>
        <w:t xml:space="preserve"> body: 54</w:t>
      </w:r>
    </w:p>
    <w:p w:rsidR="005F4783" w:rsidRP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4783">
        <w:rPr>
          <w:rFonts w:ascii="Times New Roman" w:hAnsi="Times New Roman" w:cs="Times New Roman"/>
          <w:sz w:val="24"/>
          <w:szCs w:val="24"/>
        </w:rPr>
        <w:t>wild</w:t>
      </w:r>
      <w:proofErr w:type="gramEnd"/>
      <w:r w:rsidRPr="005F4783">
        <w:rPr>
          <w:rFonts w:ascii="Times New Roman" w:hAnsi="Times New Roman" w:cs="Times New Roman"/>
          <w:sz w:val="24"/>
          <w:szCs w:val="24"/>
        </w:rPr>
        <w:t xml:space="preserve"> type: 46</w:t>
      </w:r>
    </w:p>
    <w:p w:rsid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4783">
        <w:rPr>
          <w:rFonts w:ascii="Times New Roman" w:hAnsi="Times New Roman" w:cs="Times New Roman"/>
          <w:sz w:val="24"/>
          <w:szCs w:val="24"/>
        </w:rPr>
        <w:t>double</w:t>
      </w:r>
      <w:proofErr w:type="gramEnd"/>
      <w:r w:rsidRPr="005F4783">
        <w:rPr>
          <w:rFonts w:ascii="Times New Roman" w:hAnsi="Times New Roman" w:cs="Times New Roman"/>
          <w:sz w:val="24"/>
          <w:szCs w:val="24"/>
        </w:rPr>
        <w:t xml:space="preserve"> mutant: 95</w:t>
      </w:r>
    </w:p>
    <w:p w:rsidR="00A24BF3" w:rsidRDefault="00A24BF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00"/>
        <w:gridCol w:w="1495"/>
        <w:gridCol w:w="1478"/>
        <w:gridCol w:w="1581"/>
        <w:gridCol w:w="1310"/>
      </w:tblGrid>
      <w:tr w:rsidR="00C864D6" w:rsidTr="00A24BF3"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Observed 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Expected </w:t>
            </w:r>
          </w:p>
        </w:tc>
        <w:tc>
          <w:tcPr>
            <w:tcW w:w="1596" w:type="dxa"/>
          </w:tcPr>
          <w:p w:rsidR="00A24BF3" w:rsidRDefault="00C864D6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Differen</w:t>
            </w:r>
            <w:proofErr w:type="spellEnd"/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Difference(2) 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4D6" w:rsidTr="00A24BF3"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Brown eyes</w:t>
            </w:r>
          </w:p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4D6" w:rsidTr="00A24BF3"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Yellow body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4D6" w:rsidTr="00A24BF3">
        <w:trPr>
          <w:trHeight w:val="566"/>
        </w:trPr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Wild type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4D6" w:rsidTr="00A24BF3"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Double mutant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24BF3" w:rsidRDefault="00A24BF3" w:rsidP="005F4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783" w:rsidRDefault="005F4783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9C20A2" w:rsidRDefault="009C20A2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9C20A2" w:rsidRDefault="009C20A2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9C20A2" w:rsidRDefault="009C20A2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9C20A2" w:rsidRDefault="009C20A2" w:rsidP="005F478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9C20A2" w:rsidRPr="008F56C4" w:rsidRDefault="009C20A2" w:rsidP="009C20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56C4">
        <w:rPr>
          <w:rFonts w:ascii="Times New Roman" w:hAnsi="Times New Roman" w:cs="Times New Roman"/>
          <w:sz w:val="24"/>
          <w:szCs w:val="24"/>
        </w:rPr>
        <w:t xml:space="preserve">Three point cross, show your work to receive any credit. Be sure to draw your gene map. In Tasmanian devils, three dominant mutations are H (Hairy nostrils), R (Rat tail), </w:t>
      </w:r>
      <w:proofErr w:type="gramStart"/>
      <w:r w:rsidRPr="008F56C4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8F56C4">
        <w:rPr>
          <w:rFonts w:ascii="Times New Roman" w:hAnsi="Times New Roman" w:cs="Times New Roman"/>
          <w:sz w:val="24"/>
          <w:szCs w:val="24"/>
        </w:rPr>
        <w:t xml:space="preserve"> (Short fang).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F56C4">
        <w:rPr>
          <w:rFonts w:ascii="Times New Roman" w:hAnsi="Times New Roman" w:cs="Times New Roman"/>
          <w:sz w:val="24"/>
          <w:szCs w:val="24"/>
        </w:rPr>
        <w:t>hairy</w:t>
      </w:r>
      <w:proofErr w:type="gramEnd"/>
      <w:r w:rsidRPr="008F56C4">
        <w:rPr>
          <w:rFonts w:ascii="Times New Roman" w:hAnsi="Times New Roman" w:cs="Times New Roman"/>
          <w:sz w:val="24"/>
          <w:szCs w:val="24"/>
        </w:rPr>
        <w:t xml:space="preserve"> nostrils, rat tail, Short fang 306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F56C4">
        <w:rPr>
          <w:rFonts w:ascii="Times New Roman" w:hAnsi="Times New Roman" w:cs="Times New Roman"/>
          <w:sz w:val="24"/>
          <w:szCs w:val="24"/>
        </w:rPr>
        <w:t>hairy</w:t>
      </w:r>
      <w:proofErr w:type="gramEnd"/>
      <w:r w:rsidRPr="008F56C4">
        <w:rPr>
          <w:rFonts w:ascii="Times New Roman" w:hAnsi="Times New Roman" w:cs="Times New Roman"/>
          <w:sz w:val="24"/>
          <w:szCs w:val="24"/>
        </w:rPr>
        <w:t xml:space="preserve"> nostrils, rat tail, short fang 63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F56C4">
        <w:rPr>
          <w:rFonts w:ascii="Times New Roman" w:hAnsi="Times New Roman" w:cs="Times New Roman"/>
          <w:sz w:val="24"/>
          <w:szCs w:val="24"/>
        </w:rPr>
        <w:t>hairy</w:t>
      </w:r>
      <w:proofErr w:type="gramEnd"/>
      <w:r w:rsidRPr="008F56C4">
        <w:rPr>
          <w:rFonts w:ascii="Times New Roman" w:hAnsi="Times New Roman" w:cs="Times New Roman"/>
          <w:sz w:val="24"/>
          <w:szCs w:val="24"/>
        </w:rPr>
        <w:t xml:space="preserve"> nostrils, Rat tail, Short fang 110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8F56C4">
        <w:rPr>
          <w:rFonts w:ascii="Times New Roman" w:hAnsi="Times New Roman" w:cs="Times New Roman"/>
          <w:sz w:val="24"/>
          <w:szCs w:val="24"/>
        </w:rPr>
        <w:t>Hairy nostrils, rat tail, Short fang 2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8F56C4">
        <w:rPr>
          <w:rFonts w:ascii="Times New Roman" w:hAnsi="Times New Roman" w:cs="Times New Roman"/>
          <w:sz w:val="24"/>
          <w:szCs w:val="24"/>
        </w:rPr>
        <w:t>Hairy nostrils, Rat tail, short fang 348</w:t>
      </w:r>
    </w:p>
    <w:p w:rsidR="009C20A2" w:rsidRPr="008F56C4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8F56C4">
        <w:rPr>
          <w:rFonts w:ascii="Times New Roman" w:hAnsi="Times New Roman" w:cs="Times New Roman"/>
          <w:sz w:val="24"/>
          <w:szCs w:val="24"/>
        </w:rPr>
        <w:t xml:space="preserve">Hairy </w:t>
      </w:r>
      <w:proofErr w:type="spellStart"/>
      <w:r w:rsidRPr="008F56C4">
        <w:rPr>
          <w:rFonts w:ascii="Times New Roman" w:hAnsi="Times New Roman" w:cs="Times New Roman"/>
          <w:sz w:val="24"/>
          <w:szCs w:val="24"/>
        </w:rPr>
        <w:t>nostrila</w:t>
      </w:r>
      <w:proofErr w:type="spellEnd"/>
      <w:r w:rsidRPr="008F56C4">
        <w:rPr>
          <w:rFonts w:ascii="Times New Roman" w:hAnsi="Times New Roman" w:cs="Times New Roman"/>
          <w:sz w:val="24"/>
          <w:szCs w:val="24"/>
        </w:rPr>
        <w:t>, Rat tail, Short fang 73</w:t>
      </w:r>
    </w:p>
    <w:p w:rsidR="009C20A2" w:rsidRDefault="009C20A2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8F56C4">
        <w:rPr>
          <w:rFonts w:ascii="Times New Roman" w:hAnsi="Times New Roman" w:cs="Times New Roman"/>
          <w:sz w:val="24"/>
          <w:szCs w:val="24"/>
        </w:rPr>
        <w:t xml:space="preserve">Hairy </w:t>
      </w:r>
      <w:proofErr w:type="spellStart"/>
      <w:r w:rsidRPr="008F56C4">
        <w:rPr>
          <w:rFonts w:ascii="Times New Roman" w:hAnsi="Times New Roman" w:cs="Times New Roman"/>
          <w:sz w:val="24"/>
          <w:szCs w:val="24"/>
        </w:rPr>
        <w:t>nostrails</w:t>
      </w:r>
      <w:proofErr w:type="spellEnd"/>
      <w:r w:rsidRPr="008F56C4">
        <w:rPr>
          <w:rFonts w:ascii="Times New Roman" w:hAnsi="Times New Roman" w:cs="Times New Roman"/>
          <w:sz w:val="24"/>
          <w:szCs w:val="24"/>
        </w:rPr>
        <w:t>, rat tail, short fang 96</w:t>
      </w:r>
    </w:p>
    <w:p w:rsidR="008F56C4" w:rsidRDefault="008F56C4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6C4" w:rsidRDefault="008F56C4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8F56C4" w:rsidRDefault="008F56C4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= (306+63+110+2+348+73+96</w:t>
      </w:r>
      <w:proofErr w:type="gramStart"/>
      <w:r w:rsidR="00DC6629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="00DC6629">
        <w:rPr>
          <w:rFonts w:ascii="Times New Roman" w:hAnsi="Times New Roman" w:cs="Times New Roman"/>
          <w:sz w:val="24"/>
          <w:szCs w:val="24"/>
        </w:rPr>
        <w:t>998</w:t>
      </w:r>
    </w:p>
    <w:p w:rsidR="00DC6629" w:rsidRDefault="00DC6629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C6629" w:rsidRDefault="00DC6629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8F56C4" w:rsidRDefault="008F56C4" w:rsidP="009C20A2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86"/>
        <w:gridCol w:w="1105"/>
        <w:gridCol w:w="940"/>
        <w:gridCol w:w="1055"/>
        <w:gridCol w:w="978"/>
        <w:gridCol w:w="1017"/>
        <w:gridCol w:w="1017"/>
        <w:gridCol w:w="991"/>
        <w:gridCol w:w="1067"/>
      </w:tblGrid>
      <w:tr w:rsidR="00F14295" w:rsidTr="008F56C4">
        <w:tc>
          <w:tcPr>
            <w:tcW w:w="1064" w:type="dxa"/>
          </w:tcPr>
          <w:p w:rsidR="008F56C4" w:rsidRDefault="008F56C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Default="00860448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</w:p>
        </w:tc>
      </w:tr>
      <w:tr w:rsidR="00F14295" w:rsidTr="00F14295">
        <w:trPr>
          <w:trHeight w:val="890"/>
        </w:trPr>
        <w:tc>
          <w:tcPr>
            <w:tcW w:w="1064" w:type="dxa"/>
          </w:tcPr>
          <w:p w:rsidR="008F56C4" w:rsidRDefault="001E1A44" w:rsidP="00DC6629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HHRSS</w:t>
            </w:r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44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</w:p>
        </w:tc>
      </w:tr>
      <w:tr w:rsidR="00F14295" w:rsidTr="00F14295">
        <w:trPr>
          <w:trHeight w:val="764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1E1A4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Default="001E1A44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8F56C4"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F14295">
        <w:trPr>
          <w:trHeight w:val="629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F14295">
        <w:trPr>
          <w:trHeight w:val="710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hRs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F14295">
        <w:trPr>
          <w:trHeight w:val="782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F14295">
        <w:trPr>
          <w:trHeight w:val="953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156880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  <w:tr w:rsidR="00F14295" w:rsidRPr="00F14295" w:rsidTr="00F14295">
        <w:trPr>
          <w:trHeight w:val="1295"/>
        </w:trPr>
        <w:tc>
          <w:tcPr>
            <w:tcW w:w="1064" w:type="dxa"/>
          </w:tcPr>
          <w:p w:rsidR="008F56C4" w:rsidRDefault="001E1A44" w:rsidP="001E1A4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HRs</w:t>
            </w:r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  <w:tc>
          <w:tcPr>
            <w:tcW w:w="1064" w:type="dxa"/>
          </w:tcPr>
          <w:p w:rsidR="008F56C4" w:rsidRPr="00F14295" w:rsidRDefault="00F14295" w:rsidP="009C20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4295">
              <w:rPr>
                <w:rFonts w:ascii="Times New Roman" w:hAnsi="Times New Roman" w:cs="Times New Roman"/>
                <w:sz w:val="24"/>
                <w:szCs w:val="24"/>
              </w:rPr>
              <w:t>HHRRss</w:t>
            </w:r>
            <w:proofErr w:type="spellEnd"/>
          </w:p>
        </w:tc>
      </w:tr>
    </w:tbl>
    <w:p w:rsidR="008F56C4" w:rsidRPr="008F56C4" w:rsidRDefault="008F56C4" w:rsidP="009C20A2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8F56C4" w:rsidRPr="008F5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931D8"/>
    <w:multiLevelType w:val="hybridMultilevel"/>
    <w:tmpl w:val="78A4C99E"/>
    <w:lvl w:ilvl="0" w:tplc="EE829E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F63"/>
    <w:rsid w:val="000E7642"/>
    <w:rsid w:val="00122F63"/>
    <w:rsid w:val="00156880"/>
    <w:rsid w:val="001E1A44"/>
    <w:rsid w:val="00314BD9"/>
    <w:rsid w:val="005F4783"/>
    <w:rsid w:val="00646D4F"/>
    <w:rsid w:val="00860448"/>
    <w:rsid w:val="008F56C4"/>
    <w:rsid w:val="009C20A2"/>
    <w:rsid w:val="00A24BF3"/>
    <w:rsid w:val="00B379F7"/>
    <w:rsid w:val="00C70B95"/>
    <w:rsid w:val="00C864D6"/>
    <w:rsid w:val="00DC6629"/>
    <w:rsid w:val="00F1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B95"/>
    <w:pPr>
      <w:ind w:left="720"/>
      <w:contextualSpacing/>
    </w:pPr>
  </w:style>
  <w:style w:type="table" w:styleId="TableGrid">
    <w:name w:val="Table Grid"/>
    <w:basedOn w:val="TableNormal"/>
    <w:uiPriority w:val="59"/>
    <w:rsid w:val="00C70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B95"/>
    <w:pPr>
      <w:ind w:left="720"/>
      <w:contextualSpacing/>
    </w:pPr>
  </w:style>
  <w:style w:type="table" w:styleId="TableGrid">
    <w:name w:val="Table Grid"/>
    <w:basedOn w:val="TableNormal"/>
    <w:uiPriority w:val="59"/>
    <w:rsid w:val="00C70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2019-06-18T19:30:00Z</dcterms:created>
  <dcterms:modified xsi:type="dcterms:W3CDTF">2019-06-18T20:43:00Z</dcterms:modified>
</cp:coreProperties>
</file>